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17A626" w14:textId="77777777" w:rsidR="005E07CB" w:rsidRDefault="005E07CB" w:rsidP="005E07CB">
      <w:proofErr w:type="spellStart"/>
      <w:r>
        <w:t>cu</w:t>
      </w:r>
      <w:proofErr w:type="spellEnd"/>
      <w:r>
        <w:t xml:space="preserve"> 25 m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electric</w:t>
      </w:r>
      <w:proofErr w:type="spellEnd"/>
    </w:p>
    <w:p w14:paraId="5C4DCD5B" w14:textId="77777777" w:rsidR="005E07CB" w:rsidRDefault="005E07CB" w:rsidP="005E07CB">
      <w:proofErr w:type="spellStart"/>
      <w:r>
        <w:t>pe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metalic</w:t>
      </w:r>
      <w:proofErr w:type="spellEnd"/>
    </w:p>
    <w:p w14:paraId="2FCBF5D3" w14:textId="77777777" w:rsidR="005E07CB" w:rsidRDefault="005E07CB" w:rsidP="005E07CB">
      <w:r>
        <w:t>3 x 1,0 mm2</w:t>
      </w:r>
    </w:p>
    <w:p w14:paraId="3EA26A5B" w14:textId="77777777" w:rsidR="005E07CB" w:rsidRDefault="005E07CB" w:rsidP="005E07CB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>: 250 V~/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t>înfăşurat</w:t>
      </w:r>
      <w:proofErr w:type="spellEnd"/>
      <w:r>
        <w:t xml:space="preserve"> 250 V~/</w:t>
      </w:r>
      <w:proofErr w:type="spellStart"/>
      <w:r>
        <w:t>max</w:t>
      </w:r>
      <w:proofErr w:type="spellEnd"/>
      <w:r>
        <w:t xml:space="preserve">. 2300 W - </w:t>
      </w:r>
      <w:proofErr w:type="spellStart"/>
      <w:r>
        <w:t>desfăşurat</w:t>
      </w:r>
      <w:proofErr w:type="spellEnd"/>
    </w:p>
    <w:p w14:paraId="77D70291" w14:textId="77777777" w:rsidR="005E07CB" w:rsidRDefault="005E07CB" w:rsidP="005E07CB"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pipă</w:t>
      </w:r>
      <w:proofErr w:type="spellEnd"/>
      <w:r>
        <w:t xml:space="preserve">, 4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</w:p>
    <w:p w14:paraId="264BC914" w14:textId="0E8A68E5" w:rsidR="00987372" w:rsidRPr="005F1EDD" w:rsidRDefault="005E07CB" w:rsidP="005E07CB">
      <w:proofErr w:type="spellStart"/>
      <w:r>
        <w:t>buton</w:t>
      </w:r>
      <w:proofErr w:type="spellEnd"/>
      <w:r>
        <w:t xml:space="preserve"> de </w:t>
      </w:r>
      <w:proofErr w:type="spellStart"/>
      <w:r>
        <w:t>reanclanşare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2023-01-17T07:17:00Z</dcterms:created>
  <dcterms:modified xsi:type="dcterms:W3CDTF">2023-01-17T07:17:00Z</dcterms:modified>
</cp:coreProperties>
</file>